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0F" w:rsidRDefault="00E02C90" w:rsidP="0043680F">
      <w:pPr>
        <w:spacing w:before="120" w:after="12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43680F" w:rsidRPr="004368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3680F" w:rsidRPr="0043680F">
        <w:rPr>
          <w:rFonts w:ascii="Times New Roman" w:hAnsi="Times New Roman" w:cs="Times New Roman"/>
          <w:b/>
          <w:sz w:val="28"/>
          <w:szCs w:val="28"/>
        </w:rPr>
        <w:t>«Весенний поход с детьми. Советы родителям»</w:t>
      </w:r>
    </w:p>
    <w:p w:rsidR="0043680F" w:rsidRPr="0043680F" w:rsidRDefault="0043680F" w:rsidP="0043680F">
      <w:pPr>
        <w:spacing w:before="80" w:after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>Наступила долгожданная весна. После долгого сна сначала просыпается речка, затем начинают улыбаться голубыми глазками первые подснежники, постепенно в зелёную дымку наряжаются деревья, и так хочется оставить все свои домашние дела, накопившиеся за неделю и отправиться в поход всей семьёй!  Обманчив и тёплый весенний ветерок! Не заметишь, как простудился. Так хочется сесть на пригретый солнцем бугорок, но опасно</w:t>
      </w:r>
      <w:r w:rsidR="000E2885">
        <w:rPr>
          <w:rFonts w:ascii="Times New Roman" w:hAnsi="Times New Roman" w:cs="Times New Roman"/>
          <w:sz w:val="28"/>
          <w:szCs w:val="28"/>
        </w:rPr>
        <w:t xml:space="preserve"> </w:t>
      </w:r>
      <w:r w:rsidRPr="0043680F">
        <w:rPr>
          <w:rFonts w:ascii="Times New Roman" w:hAnsi="Times New Roman" w:cs="Times New Roman"/>
          <w:sz w:val="28"/>
          <w:szCs w:val="28"/>
        </w:rPr>
        <w:t xml:space="preserve">- земля ещё хранит зимний холод.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>Собираясь в поход, всё это следует предусмотреть. Одежда должна быть удобной, обувь непромокаемой. Стать туристами могут даже груднички, путешествуя на руках у родителей или в сумках-кенгуру. Если в семье дети дошкольного и подросткового возраста, они будут надёжными помощниками в трудных ситуациях. Начинающим туристам лучше всего выбрать короткую туристическую прогулку (4-8 часов). А затем, по мере приобретения специального снаряжения, переходить к самым романтическим и для детей, и для взрослых походам с ночёвками. Настроение, поведение детей в походе, степень их тренированности, состояние здоровья являются тем барометром, по которому определяется длительность последующих путешествий.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>Учитывая возрастные особенности и интересы детей, необходимо продумать остановки в наиболее живописных и привлекательных для самых маленьких участников путешествия. Для однодневной туристической прогулки не нужно большого количества специального инвентаря. Обязательно приобрести лишь рюкзаки для каждого участника. Ребёнку 2-3 лет будет удобно путешествовать с небольшим заплечным мешочком весом не более 300-400 г. Для старшего дошкольника и младшего школьника лучше приобрести рюкзак жёсткой конструкции. Вес рюкзака со всем содержимым для 5-8 -летнего туриста не должен превышать 1-1,5 кг. В противном случае ребёнок может быстро устать, снизится темп ходьбы, он перестанет замечать достопримечательности и поход покажется ему не интересным. Для организации отдыха во время привалов необходимо предусмотреть индивидуальные коврики. Очень важным этапом подготовки к походу является подбор обуви и одежды. Основной принцип</w:t>
      </w:r>
      <w:r w:rsidR="000E2885">
        <w:rPr>
          <w:rFonts w:ascii="Times New Roman" w:hAnsi="Times New Roman" w:cs="Times New Roman"/>
          <w:sz w:val="28"/>
          <w:szCs w:val="28"/>
        </w:rPr>
        <w:t xml:space="preserve"> </w:t>
      </w:r>
      <w:r w:rsidRPr="0043680F">
        <w:rPr>
          <w:rFonts w:ascii="Times New Roman" w:hAnsi="Times New Roman" w:cs="Times New Roman"/>
          <w:sz w:val="28"/>
          <w:szCs w:val="28"/>
        </w:rPr>
        <w:t>- одежда по погоде, а не по сезону. Взрослым нужно не забывать, что с ними дети и погода весной может быстро поменяться. Обувь должна быть разношенной, удобной, позволяющей вставить войлочную стельку. Это могут быть и кроссовки, и кеды. Но самый лучший вариант</w:t>
      </w:r>
      <w:r w:rsidR="000E2885">
        <w:rPr>
          <w:rFonts w:ascii="Times New Roman" w:hAnsi="Times New Roman" w:cs="Times New Roman"/>
          <w:sz w:val="28"/>
          <w:szCs w:val="28"/>
        </w:rPr>
        <w:t xml:space="preserve"> </w:t>
      </w:r>
      <w:r w:rsidRPr="0043680F">
        <w:rPr>
          <w:rFonts w:ascii="Times New Roman" w:hAnsi="Times New Roman" w:cs="Times New Roman"/>
          <w:sz w:val="28"/>
          <w:szCs w:val="28"/>
        </w:rPr>
        <w:t xml:space="preserve">- кожаные туристические ботинки. Одежда должна быть удобной для выполнения активных движений. Обязательно иметь запасные носки. В однодневных походах можно обойтись и без варки, приготовив пищу дома. Но приготовление печёной картошки или поджаривание колбасных изделий на костре для детей может быть целым праздником, поэтому не стоит лишать их этого удовольствия. На свежем </w:t>
      </w:r>
      <w:r w:rsidRPr="0043680F">
        <w:rPr>
          <w:rFonts w:ascii="Times New Roman" w:hAnsi="Times New Roman" w:cs="Times New Roman"/>
          <w:sz w:val="28"/>
          <w:szCs w:val="28"/>
        </w:rPr>
        <w:lastRenderedPageBreak/>
        <w:t>воздухе аппетит у детей всегда хороший! Чай лучше взять в термосе. Не забудьте и о запасе простой питьевой воды. Очень важно родителям определить физическую нагрузку для детей во время движения по маршруту. Взрослые должны постоянно контролировать самочувствие юных туристов. Общая протяжённость маршрута для детей 3-4 лет -3-6 км, 5-8 –</w:t>
      </w:r>
      <w:r w:rsidR="000E2885">
        <w:rPr>
          <w:rFonts w:ascii="Times New Roman" w:hAnsi="Times New Roman" w:cs="Times New Roman"/>
          <w:sz w:val="28"/>
          <w:szCs w:val="28"/>
        </w:rPr>
        <w:t xml:space="preserve"> </w:t>
      </w:r>
      <w:r w:rsidRPr="0043680F">
        <w:rPr>
          <w:rFonts w:ascii="Times New Roman" w:hAnsi="Times New Roman" w:cs="Times New Roman"/>
          <w:sz w:val="28"/>
          <w:szCs w:val="28"/>
        </w:rPr>
        <w:t>летних туристов 10 км.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Родители должны помнить, что быстрые изменения в природе привлекают внимание детей, предоставляют богатые возможности для наблюдений. Остановитесь и послушайте пение птиц, понюхайте и полюбуйтесь первыми цветами, обратите внимание детей на звонкие ручейки, проталинки и первую траву, которая так радует своим появлением.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>Каждый родитель без труда определит первые признаки утомления своего ребёнка. В такой ситуации очень важно переключить внимание ребёнка, поиграть с ним в словесные игры, загадать загадки. Первый привал нужно сделать после 15-20 мин. ходьбы. Взрослые могут устранить неполадки в одежде и обуви, подогнать лямки рюкзака. Отдыхая, можно полюбоваться природой, поиграть в игры «На что похоже», «Отгадай, чей голосок», «Назови признаки весны», « Весенние прилагательные», «Измени слово» Заменить последнюю часть слова ледоход так, чтобы получилось другое с</w:t>
      </w:r>
      <w:r w:rsidR="000E2885">
        <w:rPr>
          <w:rFonts w:ascii="Times New Roman" w:hAnsi="Times New Roman" w:cs="Times New Roman"/>
          <w:sz w:val="28"/>
          <w:szCs w:val="28"/>
        </w:rPr>
        <w:t>лово (ледорез, ледокол, ледовоз</w:t>
      </w:r>
      <w:r w:rsidRPr="0043680F">
        <w:rPr>
          <w:rFonts w:ascii="Times New Roman" w:hAnsi="Times New Roman" w:cs="Times New Roman"/>
          <w:sz w:val="28"/>
          <w:szCs w:val="28"/>
        </w:rPr>
        <w:t>), «Что мы видим».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>Большой привал планируется на вторую половину пути. Важно выбрать удобное место. Это должно быть сухое и ровное место. Очень важно продумать организацию свободного времени на привале. Опыт многочисленных туристических семей подтверждает, что поход надолго остаётся в памяти, если он превращается в весёлый совместный праздник с играми и аттракционами. Если в походе принимают участие дети разных возрастов, то можно составить две равные по силам команды и организовать игры-эстафеты, соревнования на поляне.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>Вот какие игры примерно можно провести с детьми: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 xml:space="preserve">«Кочки».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Нужно перепрыгнуть с кочки на кочку и не попасть в «болото».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 xml:space="preserve">«Прятки».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Дети прячутся за деревья. Жмурка, досчитав до 10-ти поворачивается и, не сходя с места, ищет глазами детей, стоящих за деревьями. Кто плохо спрятался и первым обнаружен, тот водит.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>«Найди такой дуб».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Детям предлагается как можно быстрее добежать до дуба – самого большого (низкого, старого, молодого, могучего, красивого). Игру повторить несколько раз, чтобы закрепить слова.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>«Моё любимое дерево».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Каждый из детей выбирает для себя любимое дерево, рассматривает иго, запоминает характерные детали. На сигнал взрослого: «Раз, два, три – к </w:t>
      </w:r>
      <w:r w:rsidRPr="0043680F">
        <w:rPr>
          <w:rFonts w:ascii="Times New Roman" w:hAnsi="Times New Roman" w:cs="Times New Roman"/>
          <w:sz w:val="28"/>
          <w:szCs w:val="28"/>
        </w:rPr>
        <w:lastRenderedPageBreak/>
        <w:t xml:space="preserve">любимому дереву беги»!- дети бегут к дереву. Затем, на сигнал взрослого «Раз, два, три – обратно беги» - дети бегут обратно к взрослому и рассказывают о своём дереве.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>«Извилистая дорожка».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Дети и взрослые двигаются за ведущим, точно повторяя его движения. Задача ведущего – провести змейкой между деревьями, выбирая самую удобную дорогу и как можно чаще меняя движения.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>«Найди лисичку».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Выбирается лисичка. Дети стоят, закрыв глаза. Лисичка в это время уходит в глубь леса, путая следы, и прячется. Дети ищут лису, идя след в след (следы нарушать нельзя)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>«Танец грачей».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Дети, изображая грачей, легко бегают по площадке, кружатся, встают в позу «ласточка» и т.д. задача – придумать как можно больше разнообразных движений и красиво их выполнить.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>«Кто быстрее».</w:t>
      </w:r>
    </w:p>
    <w:p w:rsidR="0043680F" w:rsidRPr="0043680F" w:rsidRDefault="000E2885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взрослые встают в круг</w:t>
      </w:r>
      <w:r w:rsidR="0043680F" w:rsidRPr="0043680F">
        <w:rPr>
          <w:rFonts w:ascii="Times New Roman" w:hAnsi="Times New Roman" w:cs="Times New Roman"/>
          <w:sz w:val="28"/>
          <w:szCs w:val="28"/>
        </w:rPr>
        <w:t xml:space="preserve">, один (ведущий) ходит за кругом. Обойдя круг, он дотрагивается до кого-нибудь и называет имя. После этого оба бегут до условленного места и быстро возвращаются обратно, чтобы занять пустое место. Кто не успевает, тот становится ведущим.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>«Пчёлы и одуванчики».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Дети договариваются, кто будет пчёлами, а кто – одуванчиками. Все бегают по поляне. По сигналу дети-одуванчики присаживаются на корточки, пчёлы бегают вокруг них, останавливаются, нюхают, делают вид, что собирают нектар (складывают руки трубочкой, подносят ко рту, втягивают воздух). Они перелетают с цветка на цветок, подражая жужжанию пчёл. При новом сигнале дети меняются ролями.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>«Птицы вьют гнёзда».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Дети изображают птиц: летают, клюют зёрна. По сигналу они должны найти себе пару, подбежать к любому дереву, принять позу стоя на одной ноге лицом друг к другу, взявшись за руки. Придерживаться правилам: бегать бесшумно, легко, на носках, не кричать.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F">
        <w:rPr>
          <w:rFonts w:ascii="Times New Roman" w:hAnsi="Times New Roman" w:cs="Times New Roman"/>
          <w:i/>
          <w:sz w:val="28"/>
          <w:szCs w:val="28"/>
        </w:rPr>
        <w:t>«Самый наблюдательный».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Взрослый прячет флажок на полянке, затем называет один-два признака, указывающих на его местонахождение. Тот, кто первым нашёл предмет, должен тихо сообщить об этом ведущему. Игра продолжается до тех пор, пока последний игрок не обнаружит спрятанный предмет.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 xml:space="preserve">Очень хорошо, если Ваши дети найдут красивые веточки, шишки, семена! Постарайтесь их уложить и принести домой. В один из весенних вечеров Вы сможете насладиться воспоминаниями о походе и создать какую-нибудь композицию из природного материала, собранного Вашими детками. </w:t>
      </w:r>
      <w:r w:rsidR="000E2885">
        <w:rPr>
          <w:rFonts w:ascii="Times New Roman" w:hAnsi="Times New Roman" w:cs="Times New Roman"/>
          <w:sz w:val="28"/>
          <w:szCs w:val="28"/>
        </w:rPr>
        <w:lastRenderedPageBreak/>
        <w:t>Приобщение детей к туризму -</w:t>
      </w:r>
      <w:r w:rsidRPr="0043680F">
        <w:rPr>
          <w:rFonts w:ascii="Times New Roman" w:hAnsi="Times New Roman" w:cs="Times New Roman"/>
          <w:sz w:val="28"/>
          <w:szCs w:val="28"/>
        </w:rPr>
        <w:t xml:space="preserve"> дело насколько полезное, настолько трудное и ответственное.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>Поход с детьми труден, прежде всего, в психологическом отношении. В походе важно уметь понять ребёнка, его капризы, вникнуть в суть его обид, не отмахиваться от его просьб и вопросов, сочетать дружбу и дисциплину, любовь и строгость. В походе острее воспринимаются такие понятия, как справедливость, взаимопомощь, товарищество, отчётливо видны как положительные, так и отрицательные ч</w:t>
      </w:r>
      <w:r>
        <w:rPr>
          <w:rFonts w:ascii="Times New Roman" w:hAnsi="Times New Roman" w:cs="Times New Roman"/>
          <w:sz w:val="28"/>
          <w:szCs w:val="28"/>
        </w:rPr>
        <w:t>ерты характера человека. Поход -</w:t>
      </w:r>
      <w:r w:rsidRPr="0043680F">
        <w:rPr>
          <w:rFonts w:ascii="Times New Roman" w:hAnsi="Times New Roman" w:cs="Times New Roman"/>
          <w:sz w:val="28"/>
          <w:szCs w:val="28"/>
        </w:rPr>
        <w:t xml:space="preserve"> это воспитание и своего рода проверка человеческих качеств. 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>Поход всей семьёй - это пребывание на свежем воздухе, единение с природой, пешие прогулки, снятие стрессов и психологическая разгрузка. Вы сможете увидеть что-то новое для себя, полюбоваться красотой окружающего мира. Впечатления надолго останутся с вами.</w:t>
      </w:r>
    </w:p>
    <w:p w:rsidR="0043680F" w:rsidRPr="0043680F" w:rsidRDefault="0043680F" w:rsidP="0043680F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F">
        <w:rPr>
          <w:rFonts w:ascii="Times New Roman" w:hAnsi="Times New Roman" w:cs="Times New Roman"/>
          <w:sz w:val="28"/>
          <w:szCs w:val="28"/>
        </w:rPr>
        <w:t>А фотографии и видеосъёмки? Не на последнем месте и то, что вы остаетесь хозяевами сами себе, вам не нужно куда-то бежать, торопиться, следовать какой-то программе. У вас появляется возможность увидеть что-то новое и, сменив привычную городскую обстановку, испытать себя, свои силы и возможности. А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0F">
        <w:rPr>
          <w:rFonts w:ascii="Times New Roman" w:hAnsi="Times New Roman" w:cs="Times New Roman"/>
          <w:sz w:val="28"/>
          <w:szCs w:val="28"/>
        </w:rPr>
        <w:t>- вы проведёте незабываемые минуты общения с семьёй.</w:t>
      </w:r>
    </w:p>
    <w:sectPr w:rsidR="0043680F" w:rsidRPr="0043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90"/>
    <w:rsid w:val="00083CE5"/>
    <w:rsid w:val="00095E53"/>
    <w:rsid w:val="000D03DC"/>
    <w:rsid w:val="000D5B92"/>
    <w:rsid w:val="000D6812"/>
    <w:rsid w:val="000E2885"/>
    <w:rsid w:val="000F40DF"/>
    <w:rsid w:val="00106E5D"/>
    <w:rsid w:val="001367F7"/>
    <w:rsid w:val="001509B8"/>
    <w:rsid w:val="00154DE8"/>
    <w:rsid w:val="001F7553"/>
    <w:rsid w:val="002263DE"/>
    <w:rsid w:val="00283C43"/>
    <w:rsid w:val="002C11B1"/>
    <w:rsid w:val="002F077E"/>
    <w:rsid w:val="0033208A"/>
    <w:rsid w:val="0035502F"/>
    <w:rsid w:val="00355C9E"/>
    <w:rsid w:val="003943BE"/>
    <w:rsid w:val="003A0570"/>
    <w:rsid w:val="003E5657"/>
    <w:rsid w:val="004066CF"/>
    <w:rsid w:val="00412F6E"/>
    <w:rsid w:val="0042759F"/>
    <w:rsid w:val="0043680F"/>
    <w:rsid w:val="00443BF1"/>
    <w:rsid w:val="00472906"/>
    <w:rsid w:val="00483196"/>
    <w:rsid w:val="004D3FE5"/>
    <w:rsid w:val="0050346F"/>
    <w:rsid w:val="005322EB"/>
    <w:rsid w:val="006172C5"/>
    <w:rsid w:val="00623AA6"/>
    <w:rsid w:val="0062479B"/>
    <w:rsid w:val="00667306"/>
    <w:rsid w:val="00694536"/>
    <w:rsid w:val="006B401A"/>
    <w:rsid w:val="00703199"/>
    <w:rsid w:val="00713FFD"/>
    <w:rsid w:val="0071746A"/>
    <w:rsid w:val="007359E7"/>
    <w:rsid w:val="00740F0E"/>
    <w:rsid w:val="00786DC8"/>
    <w:rsid w:val="00787612"/>
    <w:rsid w:val="00796A70"/>
    <w:rsid w:val="00825342"/>
    <w:rsid w:val="0083555F"/>
    <w:rsid w:val="00847620"/>
    <w:rsid w:val="00876C72"/>
    <w:rsid w:val="008B2FB3"/>
    <w:rsid w:val="008C420A"/>
    <w:rsid w:val="0094258C"/>
    <w:rsid w:val="009A10CE"/>
    <w:rsid w:val="009D2B82"/>
    <w:rsid w:val="00A262A0"/>
    <w:rsid w:val="00A5767A"/>
    <w:rsid w:val="00AA2662"/>
    <w:rsid w:val="00AB11AB"/>
    <w:rsid w:val="00AB6550"/>
    <w:rsid w:val="00AE6D90"/>
    <w:rsid w:val="00B6484C"/>
    <w:rsid w:val="00B83A58"/>
    <w:rsid w:val="00B913E8"/>
    <w:rsid w:val="00B943FF"/>
    <w:rsid w:val="00C15A34"/>
    <w:rsid w:val="00C409FE"/>
    <w:rsid w:val="00C60A5C"/>
    <w:rsid w:val="00CA25E3"/>
    <w:rsid w:val="00CF7209"/>
    <w:rsid w:val="00DD4FFD"/>
    <w:rsid w:val="00DE303B"/>
    <w:rsid w:val="00E02C90"/>
    <w:rsid w:val="00E57300"/>
    <w:rsid w:val="00E70A4A"/>
    <w:rsid w:val="00E93BB6"/>
    <w:rsid w:val="00F107AF"/>
    <w:rsid w:val="00F20439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2017-04-23T18:00:00Z</dcterms:created>
  <dcterms:modified xsi:type="dcterms:W3CDTF">2017-04-24T17:31:00Z</dcterms:modified>
</cp:coreProperties>
</file>